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B84" w:rsidRPr="005E4B04" w:rsidRDefault="00AF7B84" w:rsidP="00AF7B84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</w:rPr>
      </w:pPr>
      <w:r w:rsidRPr="005E4B04">
        <w:rPr>
          <w:rFonts w:ascii="Times New Roman" w:eastAsia="Times New Roman" w:hAnsi="Times New Roman" w:cs="Times New Roman"/>
          <w:b/>
          <w:bCs/>
        </w:rPr>
        <w:t xml:space="preserve">Объявление о закупе </w:t>
      </w:r>
      <w:r w:rsidR="0060646E">
        <w:rPr>
          <w:rFonts w:ascii="Times New Roman" w:eastAsia="Times New Roman" w:hAnsi="Times New Roman" w:cs="Times New Roman"/>
          <w:b/>
          <w:bCs/>
        </w:rPr>
        <w:t>грузового автомобиля</w:t>
      </w:r>
      <w:r w:rsidRPr="005E4B04">
        <w:rPr>
          <w:rFonts w:ascii="Times New Roman" w:eastAsia="Times New Roman" w:hAnsi="Times New Roman" w:cs="Times New Roman"/>
          <w:b/>
          <w:bCs/>
        </w:rPr>
        <w:t>.</w:t>
      </w:r>
    </w:p>
    <w:p w:rsidR="00EC74DB" w:rsidRPr="005E4B04" w:rsidRDefault="00BF3632" w:rsidP="004251D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>
        <w:rPr>
          <w:rFonts w:ascii="Times New Roman" w:eastAsia="Times New Roman" w:hAnsi="Times New Roman" w:cs="Times New Roman"/>
          <w:b/>
          <w:bCs/>
        </w:rPr>
        <w:t>ТОО «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Севисно-заготовительный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центр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Кызылжарского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района»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являющееся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Заказчиком и Организатором закупок расположенное по адресу: г.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Петропавловск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150000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ул.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2E72C8">
        <w:rPr>
          <w:rFonts w:ascii="Times New Roman" w:eastAsia="Times New Roman" w:hAnsi="Times New Roman" w:cs="Times New Roman"/>
          <w:color w:val="040404"/>
        </w:rPr>
        <w:t>Казахстанской правды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,</w:t>
      </w:r>
      <w:r w:rsidR="002E72C8">
        <w:rPr>
          <w:rFonts w:ascii="Times New Roman" w:eastAsia="Times New Roman" w:hAnsi="Times New Roman" w:cs="Times New Roman"/>
          <w:color w:val="040404"/>
        </w:rPr>
        <w:t>6</w:t>
      </w:r>
      <w:r w:rsidR="00854784">
        <w:rPr>
          <w:rFonts w:ascii="Times New Roman" w:eastAsia="Times New Roman" w:hAnsi="Times New Roman" w:cs="Times New Roman"/>
          <w:color w:val="040404"/>
        </w:rPr>
        <w:t>8</w:t>
      </w:r>
      <w:r w:rsidR="002E72C8">
        <w:rPr>
          <w:rFonts w:ascii="Times New Roman" w:eastAsia="Times New Roman" w:hAnsi="Times New Roman" w:cs="Times New Roman"/>
          <w:color w:val="040404"/>
        </w:rPr>
        <w:t xml:space="preserve">,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объявляет о проведении закупок </w:t>
      </w:r>
      <w:r w:rsidR="0060646E">
        <w:rPr>
          <w:rFonts w:ascii="Times New Roman" w:eastAsia="Times New Roman" w:hAnsi="Times New Roman" w:cs="Times New Roman"/>
          <w:color w:val="040404"/>
        </w:rPr>
        <w:t>грузового автомобиля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способом запроса ценовых предложений в следующем объеме и на следующих условиях:</w:t>
      </w:r>
    </w:p>
    <w:p w:rsidR="00EC74DB" w:rsidRPr="005E4B04" w:rsidRDefault="003F7432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1.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Наименование закупки: </w:t>
      </w:r>
      <w:r w:rsidR="0060646E">
        <w:rPr>
          <w:rFonts w:ascii="Times New Roman" w:eastAsia="Times New Roman" w:hAnsi="Times New Roman" w:cs="Times New Roman"/>
          <w:b/>
          <w:color w:val="040404"/>
        </w:rPr>
        <w:t>грузовой автомобиль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.</w:t>
      </w:r>
    </w:p>
    <w:p w:rsidR="0064460F" w:rsidRPr="005E4B04" w:rsidRDefault="00EC74DB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2.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Краткая характеристика: </w:t>
      </w:r>
    </w:p>
    <w:tbl>
      <w:tblPr>
        <w:tblStyle w:val="a5"/>
        <w:tblW w:w="0" w:type="auto"/>
        <w:tblInd w:w="-144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/>
      </w:tblPr>
      <w:tblGrid>
        <w:gridCol w:w="678"/>
        <w:gridCol w:w="1984"/>
        <w:gridCol w:w="4394"/>
        <w:gridCol w:w="1134"/>
        <w:gridCol w:w="1525"/>
      </w:tblGrid>
      <w:tr w:rsidR="00641F48" w:rsidRPr="005E4B04" w:rsidTr="005E4B04">
        <w:trPr>
          <w:gridAfter w:val="4"/>
          <w:wAfter w:w="9037" w:type="dxa"/>
          <w:trHeight w:val="100"/>
        </w:trPr>
        <w:tc>
          <w:tcPr>
            <w:tcW w:w="678" w:type="dxa"/>
            <w:tcBorders>
              <w:top w:val="nil"/>
              <w:bottom w:val="single" w:sz="4" w:space="0" w:color="auto"/>
            </w:tcBorders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</w:p>
        </w:tc>
      </w:tr>
      <w:tr w:rsidR="00641F48" w:rsidRPr="005E4B04" w:rsidTr="005E4B0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1F48" w:rsidRPr="005E4B04" w:rsidRDefault="00282970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№ лота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 xml:space="preserve">Наименование </w:t>
            </w:r>
          </w:p>
        </w:tc>
        <w:tc>
          <w:tcPr>
            <w:tcW w:w="4394" w:type="dxa"/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Характеристика</w:t>
            </w:r>
          </w:p>
        </w:tc>
        <w:tc>
          <w:tcPr>
            <w:tcW w:w="1134" w:type="dxa"/>
          </w:tcPr>
          <w:p w:rsidR="00641F48" w:rsidRPr="005E4B04" w:rsidRDefault="00641F48" w:rsidP="00FB7EBD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Количество</w:t>
            </w:r>
            <w:r w:rsidR="002E72C8">
              <w:rPr>
                <w:rFonts w:ascii="Times New Roman" w:eastAsia="Times New Roman" w:hAnsi="Times New Roman" w:cs="Times New Roman"/>
                <w:color w:val="040404"/>
              </w:rPr>
              <w:t xml:space="preserve">, </w:t>
            </w:r>
            <w:r w:rsidR="00FB7EBD">
              <w:rPr>
                <w:rFonts w:ascii="Times New Roman" w:eastAsia="Times New Roman" w:hAnsi="Times New Roman" w:cs="Times New Roman"/>
                <w:color w:val="040404"/>
              </w:rPr>
              <w:t>штука</w:t>
            </w:r>
          </w:p>
        </w:tc>
        <w:tc>
          <w:tcPr>
            <w:tcW w:w="1525" w:type="dxa"/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Сумма, выделенная для закупки</w:t>
            </w:r>
            <w:r w:rsidR="00BF3632">
              <w:rPr>
                <w:rFonts w:ascii="Times New Roman" w:eastAsia="Times New Roman" w:hAnsi="Times New Roman" w:cs="Times New Roman"/>
                <w:color w:val="040404"/>
              </w:rPr>
              <w:t>, тенге</w:t>
            </w:r>
          </w:p>
        </w:tc>
      </w:tr>
      <w:tr w:rsidR="00641F48" w:rsidRPr="005E4B04" w:rsidTr="0060646E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927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1F48" w:rsidRPr="005E4B04" w:rsidRDefault="00DB3530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641F48" w:rsidRPr="005E4B04" w:rsidRDefault="0060646E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Грузовой автомобиль</w:t>
            </w:r>
          </w:p>
        </w:tc>
        <w:tc>
          <w:tcPr>
            <w:tcW w:w="4394" w:type="dxa"/>
          </w:tcPr>
          <w:p w:rsidR="00641F48" w:rsidRPr="005E4B04" w:rsidRDefault="0060646E" w:rsidP="00C0298F">
            <w:pPr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60646E">
              <w:rPr>
                <w:rFonts w:ascii="Times New Roman" w:eastAsia="Times New Roman" w:hAnsi="Times New Roman" w:cs="Times New Roman"/>
                <w:color w:val="040404"/>
              </w:rPr>
              <w:t xml:space="preserve">Грузоподъёмность </w:t>
            </w:r>
            <w:r w:rsidR="00C0298F">
              <w:rPr>
                <w:rFonts w:ascii="Times New Roman" w:eastAsia="Times New Roman" w:hAnsi="Times New Roman" w:cs="Times New Roman"/>
                <w:color w:val="040404"/>
              </w:rPr>
              <w:t>–</w:t>
            </w:r>
            <w:r w:rsidRPr="0060646E">
              <w:rPr>
                <w:rFonts w:ascii="Times New Roman" w:eastAsia="Times New Roman" w:hAnsi="Times New Roman" w:cs="Times New Roman"/>
                <w:color w:val="040404"/>
              </w:rPr>
              <w:t xml:space="preserve"> </w:t>
            </w:r>
            <w:r w:rsidR="00C0298F">
              <w:rPr>
                <w:rFonts w:ascii="Times New Roman" w:eastAsia="Times New Roman" w:hAnsi="Times New Roman" w:cs="Times New Roman"/>
                <w:color w:val="040404"/>
              </w:rPr>
              <w:t>1-2</w:t>
            </w:r>
            <w:r w:rsidRPr="0060646E">
              <w:rPr>
                <w:rFonts w:ascii="Times New Roman" w:eastAsia="Times New Roman" w:hAnsi="Times New Roman" w:cs="Times New Roman"/>
                <w:color w:val="040404"/>
              </w:rPr>
              <w:t xml:space="preserve"> тонны, кузо</w:t>
            </w:r>
            <w:proofErr w:type="gramStart"/>
            <w:r w:rsidRPr="0060646E">
              <w:rPr>
                <w:rFonts w:ascii="Times New Roman" w:eastAsia="Times New Roman" w:hAnsi="Times New Roman" w:cs="Times New Roman"/>
                <w:color w:val="040404"/>
              </w:rPr>
              <w:t>в-</w:t>
            </w:r>
            <w:proofErr w:type="gramEnd"/>
            <w:r w:rsidRPr="0060646E">
              <w:rPr>
                <w:rFonts w:ascii="Times New Roman" w:eastAsia="Times New Roman" w:hAnsi="Times New Roman" w:cs="Times New Roman"/>
                <w:color w:val="040404"/>
              </w:rPr>
              <w:t xml:space="preserve"> </w:t>
            </w:r>
            <w:proofErr w:type="spellStart"/>
            <w:r w:rsidRPr="0060646E">
              <w:rPr>
                <w:rFonts w:ascii="Times New Roman" w:eastAsia="Times New Roman" w:hAnsi="Times New Roman" w:cs="Times New Roman"/>
                <w:color w:val="040404"/>
              </w:rPr>
              <w:t>термобудка</w:t>
            </w:r>
            <w:proofErr w:type="spellEnd"/>
            <w:r w:rsidRPr="0060646E">
              <w:rPr>
                <w:rFonts w:ascii="Times New Roman" w:eastAsia="Times New Roman" w:hAnsi="Times New Roman" w:cs="Times New Roman"/>
                <w:color w:val="040404"/>
              </w:rPr>
              <w:t xml:space="preserve">, марка </w:t>
            </w:r>
            <w:proofErr w:type="spellStart"/>
            <w:r w:rsidRPr="0060646E">
              <w:rPr>
                <w:rFonts w:ascii="Times New Roman" w:eastAsia="Times New Roman" w:hAnsi="Times New Roman" w:cs="Times New Roman"/>
                <w:color w:val="040404"/>
              </w:rPr>
              <w:t>Foton</w:t>
            </w:r>
            <w:proofErr w:type="spellEnd"/>
            <w:r w:rsidRPr="0060646E">
              <w:rPr>
                <w:rFonts w:ascii="Times New Roman" w:eastAsia="Times New Roman" w:hAnsi="Times New Roman" w:cs="Times New Roman"/>
                <w:color w:val="040404"/>
              </w:rPr>
              <w:t>, год выпуска - не ранее 2007 года</w:t>
            </w:r>
          </w:p>
        </w:tc>
        <w:tc>
          <w:tcPr>
            <w:tcW w:w="1134" w:type="dxa"/>
          </w:tcPr>
          <w:p w:rsidR="00641F48" w:rsidRPr="005E4B04" w:rsidRDefault="00FB7EBD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</w:t>
            </w:r>
          </w:p>
        </w:tc>
        <w:tc>
          <w:tcPr>
            <w:tcW w:w="1525" w:type="dxa"/>
          </w:tcPr>
          <w:p w:rsidR="00641F48" w:rsidRPr="005E4B04" w:rsidRDefault="0060646E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1 205 000</w:t>
            </w:r>
          </w:p>
        </w:tc>
      </w:tr>
      <w:tr w:rsidR="00CF5903" w:rsidRPr="005E4B04" w:rsidTr="00FD4EF6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7"/>
        </w:trPr>
        <w:tc>
          <w:tcPr>
            <w:tcW w:w="81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5903" w:rsidRPr="00CF5903" w:rsidRDefault="00CF5903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ИТОГО</w:t>
            </w:r>
          </w:p>
        </w:tc>
        <w:tc>
          <w:tcPr>
            <w:tcW w:w="1525" w:type="dxa"/>
          </w:tcPr>
          <w:p w:rsidR="00CF5903" w:rsidRPr="00465476" w:rsidRDefault="0060646E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b/>
                <w:color w:val="040404"/>
              </w:rPr>
              <w:t>1 205 000</w:t>
            </w:r>
          </w:p>
        </w:tc>
      </w:tr>
    </w:tbl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3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Место поставки товара: 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СКО,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Кызылжарский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 xml:space="preserve"> район, а.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Байтерек</w:t>
      </w:r>
      <w:proofErr w:type="spellEnd"/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4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Срок поставки товара – в течение </w:t>
      </w:r>
      <w:r w:rsidR="00641F48" w:rsidRPr="005E4B04">
        <w:rPr>
          <w:rFonts w:ascii="Times New Roman" w:eastAsia="Times New Roman" w:hAnsi="Times New Roman" w:cs="Times New Roman"/>
          <w:color w:val="040404"/>
        </w:rPr>
        <w:t xml:space="preserve">одного 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календарного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дн</w:t>
      </w:r>
      <w:r w:rsidR="00641F48" w:rsidRPr="005E4B04">
        <w:rPr>
          <w:rFonts w:ascii="Times New Roman" w:eastAsia="Times New Roman" w:hAnsi="Times New Roman" w:cs="Times New Roman"/>
          <w:color w:val="040404"/>
        </w:rPr>
        <w:t>я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 даты заключения договора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.</w:t>
      </w:r>
      <w:proofErr w:type="gramEnd"/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5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>Потенциальный поставщик, изъявивший желание участвовать в названных закупках способом запроса ценовых предложений должен представить ценовое предложение, скрепленное подписью и печатью (при её наличии) потенциального поставщика, которое должно содержать следующие сведения и документы: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наименование, фактический адрес потенциального поставщика;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наименование, характеристики и объем поставляемого товара;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место и сроки поставляемого товара;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цену за единицу и общую цену поставляемого товара, с включенными в неё расходами, связанными с поставкой товара.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-</w:t>
      </w:r>
      <w:r w:rsid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Pr="005E4B04">
        <w:rPr>
          <w:rFonts w:ascii="Times New Roman" w:eastAsia="Times New Roman" w:hAnsi="Times New Roman" w:cs="Times New Roman"/>
          <w:color w:val="040404"/>
        </w:rPr>
        <w:tab/>
        <w:t xml:space="preserve">копию свидетельства о государственной регистрации (перерегистрации) потенциального поставщика.  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6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Потенциальный поставщик вправе представить только 1 (одно) ценовое предложение, внесение изменений и (или) дополнений в которое не допускается. Ценовое предложение представляется в запечатанном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конверте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на лицевой стороне которого потенциальный поставщик должен указать следующее: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полное наименование и почтовый адрес потенциального поставщика;</w:t>
      </w:r>
    </w:p>
    <w:p w:rsidR="00EC74DB" w:rsidRPr="005E4B04" w:rsidRDefault="00EC74DB" w:rsidP="00EC74DB">
      <w:pPr>
        <w:tabs>
          <w:tab w:val="left" w:pos="72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и почтовый адрес организатора закупок, которые должны соответствовать аналогичным сведениям, указанным в объявлении;</w:t>
      </w:r>
    </w:p>
    <w:p w:rsidR="00EC74DB" w:rsidRPr="005E4B04" w:rsidRDefault="00EC74DB" w:rsidP="00EC74DB">
      <w:pPr>
        <w:tabs>
          <w:tab w:val="left" w:pos="9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lastRenderedPageBreak/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закупок для участия, в которых представляется ценовое предложение потенциального поставщика.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7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Представление потенциальным поставщиком ценового предложения является формой выражения его согласия осуществить вышеназванные закупки с соблюдением условий закупок, предусмотренных в объявлении и проекте договора о закупках.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8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Ценовое предложение представляется организатору закупок в запечатанном конверте по адресу: </w:t>
      </w:r>
      <w:proofErr w:type="gramStart"/>
      <w:r w:rsidR="00282970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80093D">
        <w:rPr>
          <w:rFonts w:ascii="Times New Roman" w:eastAsia="Times New Roman" w:hAnsi="Times New Roman" w:cs="Times New Roman"/>
          <w:color w:val="040404"/>
        </w:rPr>
        <w:t>Казахстанской правды, 6</w:t>
      </w:r>
      <w:r w:rsidR="00B41879">
        <w:rPr>
          <w:rFonts w:ascii="Times New Roman" w:eastAsia="Times New Roman" w:hAnsi="Times New Roman" w:cs="Times New Roman"/>
          <w:color w:val="040404"/>
        </w:rPr>
        <w:t>8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. При представлении ценового предложения потенциальными поставщиками либо их уполномоченными представителями нарочно, потенциальные поставщики либо их уполномоченные представители должны представить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доверенность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лицам представляющим интересы потенциального поставщика на право представления ценового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предложения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копией документа удостоверяющего личность.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="004251D9" w:rsidRPr="005E4B04">
        <w:rPr>
          <w:rFonts w:ascii="Times New Roman" w:eastAsia="Times New Roman" w:hAnsi="Times New Roman" w:cs="Times New Roman"/>
          <w:color w:val="040404"/>
        </w:rPr>
        <w:t>9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начала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854784">
        <w:rPr>
          <w:rFonts w:ascii="Times New Roman" w:eastAsia="Times New Roman" w:hAnsi="Times New Roman" w:cs="Times New Roman"/>
          <w:color w:val="040404"/>
        </w:rPr>
        <w:t>27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» </w:t>
      </w:r>
      <w:r w:rsidR="00854784">
        <w:rPr>
          <w:rFonts w:ascii="Times New Roman" w:eastAsia="Times New Roman" w:hAnsi="Times New Roman" w:cs="Times New Roman"/>
          <w:color w:val="040404"/>
        </w:rPr>
        <w:t>мая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минут, 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00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минут).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окончания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854784">
        <w:rPr>
          <w:rFonts w:ascii="Times New Roman" w:eastAsia="Times New Roman" w:hAnsi="Times New Roman" w:cs="Times New Roman"/>
          <w:color w:val="040404"/>
        </w:rPr>
        <w:t>2</w:t>
      </w:r>
      <w:r w:rsidR="0031518F">
        <w:rPr>
          <w:rFonts w:ascii="Times New Roman" w:eastAsia="Times New Roman" w:hAnsi="Times New Roman" w:cs="Times New Roman"/>
          <w:color w:val="040404"/>
        </w:rPr>
        <w:t>» июня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, 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="0080093D" w:rsidRPr="005E4B04">
        <w:rPr>
          <w:rFonts w:ascii="Times New Roman" w:eastAsia="Times New Roman" w:hAnsi="Times New Roman" w:cs="Times New Roman"/>
          <w:color w:val="040404"/>
        </w:rPr>
        <w:t xml:space="preserve"> часов 00 минут</w:t>
      </w:r>
      <w:r w:rsidRPr="005E4B04">
        <w:rPr>
          <w:rFonts w:ascii="Times New Roman" w:eastAsia="Times New Roman" w:hAnsi="Times New Roman" w:cs="Times New Roman"/>
          <w:color w:val="040404"/>
        </w:rPr>
        <w:t>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  </w:t>
      </w:r>
      <w:r w:rsidRPr="005E4B04">
        <w:rPr>
          <w:rFonts w:ascii="Times New Roman" w:eastAsia="Times New Roman" w:hAnsi="Times New Roman" w:cs="Times New Roman"/>
          <w:b/>
          <w:color w:val="040404"/>
        </w:rPr>
        <w:t>Вскрытие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представленных конвертов с ценовыми предложениями состоится в 10 часов 30 минут, </w:t>
      </w:r>
      <w:r w:rsidR="00854784">
        <w:rPr>
          <w:rFonts w:ascii="Times New Roman" w:eastAsia="Times New Roman" w:hAnsi="Times New Roman" w:cs="Times New Roman"/>
          <w:color w:val="040404"/>
        </w:rPr>
        <w:t>3</w:t>
      </w:r>
      <w:r w:rsidR="0031518F">
        <w:rPr>
          <w:rFonts w:ascii="Times New Roman" w:eastAsia="Times New Roman" w:hAnsi="Times New Roman" w:cs="Times New Roman"/>
          <w:color w:val="040404"/>
        </w:rPr>
        <w:t xml:space="preserve"> июня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года, по адресу: </w:t>
      </w:r>
      <w:proofErr w:type="gramStart"/>
      <w:r w:rsidR="00F87297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F87297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80093D">
        <w:rPr>
          <w:rFonts w:ascii="Times New Roman" w:eastAsia="Times New Roman" w:hAnsi="Times New Roman" w:cs="Times New Roman"/>
          <w:color w:val="040404"/>
        </w:rPr>
        <w:t>Казахстанской правды, 6</w:t>
      </w:r>
      <w:r w:rsidR="00854784">
        <w:rPr>
          <w:rFonts w:ascii="Times New Roman" w:eastAsia="Times New Roman" w:hAnsi="Times New Roman" w:cs="Times New Roman"/>
          <w:color w:val="040404"/>
        </w:rPr>
        <w:t>8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№211.</w:t>
      </w:r>
      <w:r w:rsidRPr="005E4B04">
        <w:rPr>
          <w:rFonts w:ascii="Times New Roman" w:eastAsia="Times New Roman" w:hAnsi="Times New Roman" w:cs="Times New Roman"/>
          <w:color w:val="040404"/>
        </w:rPr>
        <w:tab/>
      </w:r>
    </w:p>
    <w:sectPr w:rsidR="00EC74DB" w:rsidRPr="005E4B04" w:rsidSect="00D838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C74DB"/>
    <w:rsid w:val="00002C4A"/>
    <w:rsid w:val="00054DA8"/>
    <w:rsid w:val="000D0947"/>
    <w:rsid w:val="001817FE"/>
    <w:rsid w:val="001E72F7"/>
    <w:rsid w:val="001F156A"/>
    <w:rsid w:val="00255609"/>
    <w:rsid w:val="00282970"/>
    <w:rsid w:val="002E72C8"/>
    <w:rsid w:val="0031518F"/>
    <w:rsid w:val="00382EBD"/>
    <w:rsid w:val="003F7432"/>
    <w:rsid w:val="004251D9"/>
    <w:rsid w:val="00465476"/>
    <w:rsid w:val="004B2E21"/>
    <w:rsid w:val="00552718"/>
    <w:rsid w:val="00565AC6"/>
    <w:rsid w:val="00572D4D"/>
    <w:rsid w:val="005E4B04"/>
    <w:rsid w:val="005F3017"/>
    <w:rsid w:val="0060646E"/>
    <w:rsid w:val="006403FE"/>
    <w:rsid w:val="00641F48"/>
    <w:rsid w:val="0064460F"/>
    <w:rsid w:val="00691F3B"/>
    <w:rsid w:val="006E0AD6"/>
    <w:rsid w:val="006E29B6"/>
    <w:rsid w:val="00766CDF"/>
    <w:rsid w:val="00795B3B"/>
    <w:rsid w:val="007A4B5E"/>
    <w:rsid w:val="007A65F2"/>
    <w:rsid w:val="0080093D"/>
    <w:rsid w:val="00825341"/>
    <w:rsid w:val="00826971"/>
    <w:rsid w:val="00854784"/>
    <w:rsid w:val="008753DB"/>
    <w:rsid w:val="00901C72"/>
    <w:rsid w:val="00A82CC6"/>
    <w:rsid w:val="00A93D94"/>
    <w:rsid w:val="00AE26B9"/>
    <w:rsid w:val="00AF7B84"/>
    <w:rsid w:val="00B41879"/>
    <w:rsid w:val="00BE2050"/>
    <w:rsid w:val="00BF3632"/>
    <w:rsid w:val="00C0298F"/>
    <w:rsid w:val="00C76341"/>
    <w:rsid w:val="00C77C5D"/>
    <w:rsid w:val="00CF5903"/>
    <w:rsid w:val="00CF7427"/>
    <w:rsid w:val="00D557B5"/>
    <w:rsid w:val="00D83807"/>
    <w:rsid w:val="00DB3530"/>
    <w:rsid w:val="00DE7AEA"/>
    <w:rsid w:val="00EC74DB"/>
    <w:rsid w:val="00F87297"/>
    <w:rsid w:val="00FB7EBD"/>
    <w:rsid w:val="00FF5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8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C74DB"/>
    <w:rPr>
      <w:strike w:val="0"/>
      <w:dstrike w:val="0"/>
      <w:color w:val="00579A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EC74DB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6446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44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0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2</Pages>
  <Words>508</Words>
  <Characters>2899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sadvokasova</dc:creator>
  <cp:keywords/>
  <dc:description/>
  <cp:lastModifiedBy>Администратор</cp:lastModifiedBy>
  <cp:revision>21</cp:revision>
  <cp:lastPrinted>2011-05-13T05:09:00Z</cp:lastPrinted>
  <dcterms:created xsi:type="dcterms:W3CDTF">2011-05-10T03:21:00Z</dcterms:created>
  <dcterms:modified xsi:type="dcterms:W3CDTF">2011-07-05T04:08:00Z</dcterms:modified>
</cp:coreProperties>
</file>