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64359C">
        <w:rPr>
          <w:rFonts w:ascii="Times New Roman" w:eastAsia="Times New Roman" w:hAnsi="Times New Roman" w:cs="Times New Roman"/>
          <w:b/>
          <w:bCs/>
        </w:rPr>
        <w:t>хозяйственных товаров.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66,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64359C">
        <w:rPr>
          <w:rFonts w:ascii="Times New Roman" w:eastAsia="Times New Roman" w:hAnsi="Times New Roman" w:cs="Times New Roman"/>
          <w:color w:val="040404"/>
        </w:rPr>
        <w:t>хозяйственных товаров</w:t>
      </w:r>
      <w:r w:rsidR="00BF2CD6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64359C">
        <w:rPr>
          <w:rFonts w:ascii="Times New Roman" w:eastAsia="Times New Roman" w:hAnsi="Times New Roman" w:cs="Times New Roman"/>
          <w:b/>
          <w:color w:val="040404"/>
        </w:rPr>
        <w:t>хозяйственные товары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536"/>
        <w:gridCol w:w="2126"/>
        <w:gridCol w:w="4394"/>
        <w:gridCol w:w="1134"/>
        <w:gridCol w:w="1525"/>
      </w:tblGrid>
      <w:tr w:rsidR="00641F48" w:rsidRPr="005E4B04" w:rsidTr="00D0004F">
        <w:trPr>
          <w:gridAfter w:val="4"/>
          <w:wAfter w:w="9179" w:type="dxa"/>
          <w:trHeight w:val="100"/>
        </w:trPr>
        <w:tc>
          <w:tcPr>
            <w:tcW w:w="536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D0004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D0004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№ </w:t>
            </w:r>
            <w:proofErr w:type="spellStart"/>
            <w:proofErr w:type="gramStart"/>
            <w:r w:rsidR="00D0004F">
              <w:rPr>
                <w:rFonts w:ascii="Times New Roman" w:eastAsia="Times New Roman" w:hAnsi="Times New Roman" w:cs="Times New Roman"/>
                <w:color w:val="040404"/>
              </w:rPr>
              <w:t>п</w:t>
            </w:r>
            <w:proofErr w:type="spellEnd"/>
            <w:proofErr w:type="gramEnd"/>
            <w:r w:rsidR="00D0004F">
              <w:rPr>
                <w:rFonts w:ascii="Times New Roman" w:eastAsia="Times New Roman" w:hAnsi="Times New Roman" w:cs="Times New Roman"/>
                <w:color w:val="040404"/>
              </w:rPr>
              <w:t>/</w:t>
            </w:r>
            <w:proofErr w:type="spellStart"/>
            <w:r w:rsidR="00D0004F">
              <w:rPr>
                <w:rFonts w:ascii="Times New Roman" w:eastAsia="Times New Roman" w:hAnsi="Times New Roman" w:cs="Times New Roman"/>
                <w:color w:val="040404"/>
              </w:rPr>
              <w:t>п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D0004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641F48" w:rsidRPr="005E4B04" w:rsidRDefault="0064359C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Перчатки</w:t>
            </w:r>
          </w:p>
        </w:tc>
        <w:tc>
          <w:tcPr>
            <w:tcW w:w="4394" w:type="dxa"/>
          </w:tcPr>
          <w:p w:rsidR="00641F48" w:rsidRPr="005E4B04" w:rsidRDefault="0064359C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Тканевые, </w:t>
            </w: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40404"/>
              </w:rPr>
              <w:t>/б</w:t>
            </w:r>
          </w:p>
        </w:tc>
        <w:tc>
          <w:tcPr>
            <w:tcW w:w="1134" w:type="dxa"/>
          </w:tcPr>
          <w:p w:rsidR="00641F48" w:rsidRPr="005E4B04" w:rsidRDefault="0064359C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100л</w:t>
            </w:r>
          </w:p>
        </w:tc>
        <w:tc>
          <w:tcPr>
            <w:tcW w:w="1525" w:type="dxa"/>
          </w:tcPr>
          <w:p w:rsidR="00641F48" w:rsidRPr="005E4B04" w:rsidRDefault="0064359C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4 500</w:t>
            </w:r>
          </w:p>
        </w:tc>
      </w:tr>
      <w:tr w:rsidR="0064359C" w:rsidRPr="005E4B04" w:rsidTr="00D0004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59C" w:rsidRDefault="0064359C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2 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64359C" w:rsidRDefault="0064359C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бочка пластмассовая</w:t>
            </w:r>
          </w:p>
        </w:tc>
        <w:tc>
          <w:tcPr>
            <w:tcW w:w="4394" w:type="dxa"/>
          </w:tcPr>
          <w:p w:rsidR="0064359C" w:rsidRDefault="0064359C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64359C">
              <w:rPr>
                <w:rFonts w:ascii="Times New Roman" w:eastAsia="Times New Roman" w:hAnsi="Times New Roman" w:cs="Times New Roman"/>
                <w:color w:val="040404"/>
              </w:rPr>
              <w:t>Бочка пластмассовая 200 л с крышкой</w:t>
            </w:r>
          </w:p>
        </w:tc>
        <w:tc>
          <w:tcPr>
            <w:tcW w:w="1134" w:type="dxa"/>
          </w:tcPr>
          <w:p w:rsidR="0064359C" w:rsidRDefault="0064359C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46шт</w:t>
            </w:r>
          </w:p>
        </w:tc>
        <w:tc>
          <w:tcPr>
            <w:tcW w:w="1525" w:type="dxa"/>
          </w:tcPr>
          <w:p w:rsidR="0064359C" w:rsidRDefault="0064359C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92000</w:t>
            </w:r>
          </w:p>
        </w:tc>
      </w:tr>
      <w:tr w:rsidR="0064359C" w:rsidRPr="005E4B04" w:rsidTr="00D0004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59C" w:rsidRDefault="0064359C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64359C" w:rsidRDefault="0064359C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64359C">
              <w:rPr>
                <w:rFonts w:ascii="Times New Roman" w:eastAsia="Times New Roman" w:hAnsi="Times New Roman" w:cs="Times New Roman"/>
                <w:color w:val="040404"/>
              </w:rPr>
              <w:t xml:space="preserve">Инвентарь садовый </w:t>
            </w:r>
          </w:p>
        </w:tc>
        <w:tc>
          <w:tcPr>
            <w:tcW w:w="4394" w:type="dxa"/>
          </w:tcPr>
          <w:p w:rsidR="0064359C" w:rsidRPr="0064359C" w:rsidRDefault="0064359C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64359C">
              <w:rPr>
                <w:rFonts w:ascii="Times New Roman" w:eastAsia="Times New Roman" w:hAnsi="Times New Roman" w:cs="Times New Roman"/>
                <w:color w:val="040404"/>
              </w:rPr>
              <w:t xml:space="preserve">в комплекте разрыхлитель </w:t>
            </w:r>
            <w:proofErr w:type="spellStart"/>
            <w:r w:rsidRPr="0064359C">
              <w:rPr>
                <w:rFonts w:ascii="Times New Roman" w:eastAsia="Times New Roman" w:hAnsi="Times New Roman" w:cs="Times New Roman"/>
                <w:color w:val="040404"/>
              </w:rPr>
              <w:t>триногий</w:t>
            </w:r>
            <w:proofErr w:type="spellEnd"/>
            <w:r w:rsidRPr="0064359C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proofErr w:type="spellStart"/>
            <w:r w:rsidRPr="0064359C">
              <w:rPr>
                <w:rFonts w:ascii="Times New Roman" w:eastAsia="Times New Roman" w:hAnsi="Times New Roman" w:cs="Times New Roman"/>
                <w:color w:val="040404"/>
              </w:rPr>
              <w:t>тяпочка</w:t>
            </w:r>
            <w:proofErr w:type="spellEnd"/>
          </w:p>
        </w:tc>
        <w:tc>
          <w:tcPr>
            <w:tcW w:w="1134" w:type="dxa"/>
          </w:tcPr>
          <w:p w:rsidR="0064359C" w:rsidRDefault="0064359C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15компл</w:t>
            </w:r>
          </w:p>
        </w:tc>
        <w:tc>
          <w:tcPr>
            <w:tcW w:w="1525" w:type="dxa"/>
          </w:tcPr>
          <w:p w:rsidR="0064359C" w:rsidRDefault="0064359C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4500</w:t>
            </w:r>
          </w:p>
        </w:tc>
      </w:tr>
      <w:tr w:rsidR="007F43D6" w:rsidRPr="005E4B04" w:rsidTr="00D0004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43D6" w:rsidRDefault="007F43D6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4 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7F43D6" w:rsidRPr="0064359C" w:rsidRDefault="007F43D6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Резиновые сапоги</w:t>
            </w:r>
          </w:p>
        </w:tc>
        <w:tc>
          <w:tcPr>
            <w:tcW w:w="4394" w:type="dxa"/>
          </w:tcPr>
          <w:p w:rsidR="007F43D6" w:rsidRPr="0064359C" w:rsidRDefault="007F43D6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Резиновые сапоги среднего размера</w:t>
            </w:r>
          </w:p>
        </w:tc>
        <w:tc>
          <w:tcPr>
            <w:tcW w:w="1134" w:type="dxa"/>
          </w:tcPr>
          <w:p w:rsidR="007F43D6" w:rsidRDefault="007F43D6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 пары</w:t>
            </w:r>
          </w:p>
        </w:tc>
        <w:tc>
          <w:tcPr>
            <w:tcW w:w="1525" w:type="dxa"/>
          </w:tcPr>
          <w:p w:rsidR="007F43D6" w:rsidRDefault="007F43D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2200</w:t>
            </w:r>
          </w:p>
        </w:tc>
      </w:tr>
      <w:tr w:rsidR="007F43D6" w:rsidRPr="005E4B04" w:rsidTr="00D0004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43D6" w:rsidRDefault="007F43D6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7F43D6" w:rsidRDefault="007F43D6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7F43D6">
              <w:rPr>
                <w:rFonts w:ascii="Times New Roman" w:eastAsia="Times New Roman" w:hAnsi="Times New Roman" w:cs="Times New Roman"/>
                <w:color w:val="040404"/>
              </w:rPr>
              <w:t>Дождевик</w:t>
            </w:r>
          </w:p>
        </w:tc>
        <w:tc>
          <w:tcPr>
            <w:tcW w:w="4394" w:type="dxa"/>
          </w:tcPr>
          <w:p w:rsidR="007F43D6" w:rsidRDefault="007F43D6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7F43D6">
              <w:rPr>
                <w:rFonts w:ascii="Times New Roman" w:eastAsia="Times New Roman" w:hAnsi="Times New Roman" w:cs="Times New Roman"/>
                <w:color w:val="040404"/>
              </w:rPr>
              <w:t>Дождевик</w:t>
            </w:r>
          </w:p>
        </w:tc>
        <w:tc>
          <w:tcPr>
            <w:tcW w:w="1134" w:type="dxa"/>
          </w:tcPr>
          <w:p w:rsidR="007F43D6" w:rsidRDefault="00A3265B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7F43D6" w:rsidRDefault="00A3265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2100</w:t>
            </w:r>
          </w:p>
        </w:tc>
      </w:tr>
      <w:tr w:rsidR="00A3265B" w:rsidRPr="005E4B04" w:rsidTr="00D0004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265B" w:rsidRDefault="00366D5E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A3265B" w:rsidRPr="007F43D6" w:rsidRDefault="00D0004F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D0004F">
              <w:rPr>
                <w:rFonts w:ascii="Times New Roman" w:eastAsia="Times New Roman" w:hAnsi="Times New Roman" w:cs="Times New Roman"/>
                <w:color w:val="040404"/>
              </w:rPr>
              <w:t>Полиэтиленовые плащи</w:t>
            </w:r>
          </w:p>
        </w:tc>
        <w:tc>
          <w:tcPr>
            <w:tcW w:w="4394" w:type="dxa"/>
          </w:tcPr>
          <w:p w:rsidR="00A3265B" w:rsidRPr="007F43D6" w:rsidRDefault="00D0004F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D0004F">
              <w:rPr>
                <w:rFonts w:ascii="Times New Roman" w:eastAsia="Times New Roman" w:hAnsi="Times New Roman" w:cs="Times New Roman"/>
                <w:color w:val="040404"/>
              </w:rPr>
              <w:t>Полиэтиленовые плащи</w:t>
            </w:r>
          </w:p>
        </w:tc>
        <w:tc>
          <w:tcPr>
            <w:tcW w:w="1134" w:type="dxa"/>
          </w:tcPr>
          <w:p w:rsidR="00A3265B" w:rsidRDefault="00D0004F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10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525" w:type="dxa"/>
          </w:tcPr>
          <w:p w:rsidR="00A3265B" w:rsidRDefault="00D0004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1000</w:t>
            </w:r>
          </w:p>
        </w:tc>
      </w:tr>
      <w:tr w:rsidR="00D0004F" w:rsidRPr="005E4B04" w:rsidTr="00D0004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04F" w:rsidRDefault="00D0004F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D0004F" w:rsidRPr="00D0004F" w:rsidRDefault="00D0004F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Термометр</w:t>
            </w:r>
          </w:p>
        </w:tc>
        <w:tc>
          <w:tcPr>
            <w:tcW w:w="4394" w:type="dxa"/>
          </w:tcPr>
          <w:p w:rsidR="00D0004F" w:rsidRPr="00D0004F" w:rsidRDefault="00D0004F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D0004F">
              <w:rPr>
                <w:rFonts w:ascii="Times New Roman" w:eastAsia="Times New Roman" w:hAnsi="Times New Roman" w:cs="Times New Roman"/>
                <w:color w:val="040404"/>
              </w:rPr>
              <w:t xml:space="preserve">Воздушный для "+" и </w:t>
            </w:r>
            <w:proofErr w:type="gramStart"/>
            <w:r w:rsidRPr="00D0004F">
              <w:rPr>
                <w:rFonts w:ascii="Times New Roman" w:eastAsia="Times New Roman" w:hAnsi="Times New Roman" w:cs="Times New Roman"/>
                <w:color w:val="040404"/>
              </w:rPr>
              <w:t>"-</w:t>
            </w:r>
            <w:proofErr w:type="gramEnd"/>
            <w:r w:rsidRPr="00D0004F">
              <w:rPr>
                <w:rFonts w:ascii="Times New Roman" w:eastAsia="Times New Roman" w:hAnsi="Times New Roman" w:cs="Times New Roman"/>
                <w:color w:val="040404"/>
              </w:rPr>
              <w:t>" температур</w:t>
            </w:r>
          </w:p>
        </w:tc>
        <w:tc>
          <w:tcPr>
            <w:tcW w:w="1134" w:type="dxa"/>
          </w:tcPr>
          <w:p w:rsidR="00D0004F" w:rsidRDefault="00D0004F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</w:t>
            </w:r>
          </w:p>
        </w:tc>
        <w:tc>
          <w:tcPr>
            <w:tcW w:w="1525" w:type="dxa"/>
          </w:tcPr>
          <w:p w:rsidR="00D0004F" w:rsidRDefault="00D0004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10 000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D0004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116 300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с даты заключения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договора.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EA132C">
        <w:rPr>
          <w:rFonts w:ascii="Times New Roman" w:eastAsia="Times New Roman" w:hAnsi="Times New Roman" w:cs="Times New Roman"/>
          <w:color w:val="040404"/>
        </w:rPr>
        <w:t>13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EA132C">
        <w:rPr>
          <w:rFonts w:ascii="Times New Roman" w:eastAsia="Times New Roman" w:hAnsi="Times New Roman" w:cs="Times New Roman"/>
          <w:color w:val="040404"/>
        </w:rPr>
        <w:t>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EA132C">
        <w:rPr>
          <w:rFonts w:ascii="Times New Roman" w:eastAsia="Times New Roman" w:hAnsi="Times New Roman" w:cs="Times New Roman"/>
          <w:color w:val="040404"/>
        </w:rPr>
        <w:t>17</w:t>
      </w:r>
      <w:r w:rsidR="0031518F">
        <w:rPr>
          <w:rFonts w:ascii="Times New Roman" w:eastAsia="Times New Roman" w:hAnsi="Times New Roman" w:cs="Times New Roman"/>
          <w:color w:val="040404"/>
        </w:rPr>
        <w:t>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1518F">
        <w:rPr>
          <w:rFonts w:ascii="Times New Roman" w:eastAsia="Times New Roman" w:hAnsi="Times New Roman" w:cs="Times New Roman"/>
          <w:color w:val="040404"/>
        </w:rPr>
        <w:t>2</w:t>
      </w:r>
      <w:r w:rsidR="00EA132C">
        <w:rPr>
          <w:rFonts w:ascii="Times New Roman" w:eastAsia="Times New Roman" w:hAnsi="Times New Roman" w:cs="Times New Roman"/>
          <w:color w:val="040404"/>
        </w:rPr>
        <w:t>0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B2D1F"/>
    <w:rsid w:val="000D0947"/>
    <w:rsid w:val="001817FE"/>
    <w:rsid w:val="001B47A3"/>
    <w:rsid w:val="001E72F7"/>
    <w:rsid w:val="001F156A"/>
    <w:rsid w:val="00255609"/>
    <w:rsid w:val="00282970"/>
    <w:rsid w:val="002E72C8"/>
    <w:rsid w:val="0031518F"/>
    <w:rsid w:val="00353294"/>
    <w:rsid w:val="00366D5E"/>
    <w:rsid w:val="00382EBD"/>
    <w:rsid w:val="003F7432"/>
    <w:rsid w:val="004251D9"/>
    <w:rsid w:val="00465476"/>
    <w:rsid w:val="00552718"/>
    <w:rsid w:val="00572D4D"/>
    <w:rsid w:val="005E4B04"/>
    <w:rsid w:val="005F3017"/>
    <w:rsid w:val="006403FE"/>
    <w:rsid w:val="00641F48"/>
    <w:rsid w:val="0064359C"/>
    <w:rsid w:val="0064460F"/>
    <w:rsid w:val="00691F3B"/>
    <w:rsid w:val="006E0AD6"/>
    <w:rsid w:val="006E29B6"/>
    <w:rsid w:val="00766CDF"/>
    <w:rsid w:val="00795B3B"/>
    <w:rsid w:val="007A4B5E"/>
    <w:rsid w:val="007F43D6"/>
    <w:rsid w:val="0080093D"/>
    <w:rsid w:val="00825341"/>
    <w:rsid w:val="00826971"/>
    <w:rsid w:val="008753DB"/>
    <w:rsid w:val="00901C72"/>
    <w:rsid w:val="00A3265B"/>
    <w:rsid w:val="00A77622"/>
    <w:rsid w:val="00A82CC6"/>
    <w:rsid w:val="00AE26B9"/>
    <w:rsid w:val="00AF7B84"/>
    <w:rsid w:val="00BE2050"/>
    <w:rsid w:val="00BF2CD6"/>
    <w:rsid w:val="00BF3632"/>
    <w:rsid w:val="00C76341"/>
    <w:rsid w:val="00C77C5D"/>
    <w:rsid w:val="00CF5903"/>
    <w:rsid w:val="00CF7427"/>
    <w:rsid w:val="00D0004F"/>
    <w:rsid w:val="00D557B5"/>
    <w:rsid w:val="00D83807"/>
    <w:rsid w:val="00DB3530"/>
    <w:rsid w:val="00DE7AEA"/>
    <w:rsid w:val="00EA132C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2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19</cp:revision>
  <cp:lastPrinted>2011-05-13T05:09:00Z</cp:lastPrinted>
  <dcterms:created xsi:type="dcterms:W3CDTF">2011-05-10T03:21:00Z</dcterms:created>
  <dcterms:modified xsi:type="dcterms:W3CDTF">2011-06-10T09:46:00Z</dcterms:modified>
</cp:coreProperties>
</file>